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2BAA" w14:textId="77777777" w:rsidR="00044297" w:rsidRPr="007C212C" w:rsidRDefault="00044297" w:rsidP="0005434E">
      <w:pPr>
        <w:pStyle w:val="paragraph"/>
        <w:spacing w:before="0" w:beforeAutospacing="0" w:after="0" w:afterAutospacing="0"/>
        <w:jc w:val="both"/>
        <w:textAlignment w:val="baseline"/>
        <w:rPr>
          <w:rFonts w:asciiTheme="minorHAnsi" w:hAnsiTheme="minorHAnsi" w:cstheme="minorHAnsi"/>
          <w:b/>
          <w:bCs/>
          <w:color w:val="ED5C57"/>
          <w:sz w:val="28"/>
          <w:szCs w:val="28"/>
        </w:rPr>
      </w:pPr>
      <w:r w:rsidRPr="007C212C">
        <w:rPr>
          <w:rFonts w:asciiTheme="minorHAnsi" w:hAnsiTheme="minorHAnsi" w:cstheme="minorHAnsi"/>
          <w:b/>
          <w:bCs/>
          <w:color w:val="ED5C57"/>
          <w:sz w:val="28"/>
          <w:szCs w:val="28"/>
        </w:rPr>
        <w:t>About Easter Seals</w:t>
      </w:r>
    </w:p>
    <w:p w14:paraId="401FAE5F" w14:textId="77777777" w:rsidR="00044297" w:rsidRDefault="00044297" w:rsidP="0005434E">
      <w:pPr>
        <w:pStyle w:val="paragraph"/>
        <w:spacing w:before="0" w:beforeAutospacing="0" w:after="0" w:afterAutospacing="0"/>
        <w:jc w:val="both"/>
        <w:textAlignment w:val="baseline"/>
      </w:pPr>
    </w:p>
    <w:p w14:paraId="79E0D516" w14:textId="77777777" w:rsidR="00507D49" w:rsidRPr="00E841AB" w:rsidRDefault="00507D49" w:rsidP="0005434E">
      <w:pPr>
        <w:pStyle w:val="paragraph"/>
        <w:spacing w:before="0" w:beforeAutospacing="0" w:after="0" w:afterAutospacing="0"/>
        <w:jc w:val="both"/>
        <w:textAlignment w:val="baseline"/>
        <w:rPr>
          <w:rStyle w:val="normaltextrun"/>
          <w:rFonts w:ascii="Calibri" w:hAnsi="Calibri" w:cs="Calibri"/>
          <w:lang w:val="en-CA"/>
        </w:rPr>
      </w:pPr>
      <w:r w:rsidRPr="00E841AB">
        <w:rPr>
          <w:rStyle w:val="normaltextrun"/>
          <w:rFonts w:ascii="Calibri" w:hAnsi="Calibri" w:cs="Calibri"/>
          <w:lang w:val="en-CA"/>
        </w:rPr>
        <w:t xml:space="preserve">One in five (22%) Canadians aged 15 years and over has one or more disabilities. In British Columbia and the Yukon, approximately 750,000 adults and 26,000 children have a disability that limits their independence and quality of life. </w:t>
      </w:r>
    </w:p>
    <w:p w14:paraId="7227AA54" w14:textId="77777777" w:rsidR="00507D49" w:rsidRPr="00E841AB" w:rsidRDefault="00507D49" w:rsidP="0005434E">
      <w:pPr>
        <w:pStyle w:val="paragraph"/>
        <w:spacing w:before="0" w:beforeAutospacing="0" w:after="0" w:afterAutospacing="0"/>
        <w:jc w:val="both"/>
        <w:textAlignment w:val="baseline"/>
        <w:rPr>
          <w:rStyle w:val="normaltextrun"/>
          <w:rFonts w:ascii="Calibri" w:hAnsi="Calibri" w:cs="Calibri"/>
          <w:lang w:val="en-CA"/>
        </w:rPr>
      </w:pPr>
    </w:p>
    <w:p w14:paraId="7E478935" w14:textId="77777777" w:rsidR="00507D49" w:rsidRPr="00E841AB" w:rsidRDefault="00507D49" w:rsidP="0005434E">
      <w:pPr>
        <w:pStyle w:val="paragraph"/>
        <w:spacing w:before="0" w:beforeAutospacing="0" w:after="0" w:afterAutospacing="0"/>
        <w:jc w:val="both"/>
        <w:textAlignment w:val="baseline"/>
        <w:rPr>
          <w:rStyle w:val="normaltextrun"/>
          <w:rFonts w:ascii="Calibri" w:hAnsi="Calibri" w:cs="Calibri"/>
          <w:lang w:val="en-CA"/>
        </w:rPr>
      </w:pPr>
      <w:r w:rsidRPr="00E841AB">
        <w:rPr>
          <w:rStyle w:val="normaltextrun"/>
          <w:rFonts w:ascii="Calibri" w:hAnsi="Calibri" w:cs="Calibri"/>
          <w:lang w:val="en-CA"/>
        </w:rPr>
        <w:t xml:space="preserve">Now in its 75th year, Easter Seals BC &amp; Yukon is one of British Columbia’s legacy charities operating for over six decades to provide programs and services to better the lives of children and adults with diverse abilities. Operated by the BC Lions Society for Children with Disabilities (Society), Easter Seals BC &amp; Yukon has helped 1.1 million families in need through transportation services, Easter Seals Camps, educational classes, Easter Seals House, post-secondary bursaries at regional colleges and universities, community access services, and patient care programs. </w:t>
      </w:r>
    </w:p>
    <w:p w14:paraId="39820741" w14:textId="77777777" w:rsidR="00507D49" w:rsidRPr="00E841AB" w:rsidRDefault="00507D49" w:rsidP="0005434E">
      <w:pPr>
        <w:pStyle w:val="paragraph"/>
        <w:spacing w:before="0" w:beforeAutospacing="0" w:after="0" w:afterAutospacing="0"/>
        <w:jc w:val="both"/>
        <w:textAlignment w:val="baseline"/>
        <w:rPr>
          <w:rStyle w:val="normaltextrun"/>
          <w:rFonts w:ascii="Calibri" w:hAnsi="Calibri" w:cs="Calibri"/>
          <w:lang w:val="en-CA"/>
        </w:rPr>
      </w:pPr>
    </w:p>
    <w:p w14:paraId="64BC86E3" w14:textId="342BD056" w:rsidR="000340E5" w:rsidRDefault="00507D49" w:rsidP="003B3E2A">
      <w:pPr>
        <w:pStyle w:val="paragraph"/>
        <w:spacing w:before="0" w:beforeAutospacing="0" w:after="0" w:afterAutospacing="0"/>
        <w:jc w:val="both"/>
        <w:textAlignment w:val="baseline"/>
        <w:rPr>
          <w:rStyle w:val="normaltextrun"/>
          <w:rFonts w:ascii="Calibri" w:hAnsi="Calibri" w:cs="Calibri"/>
          <w:lang w:val="en-CA"/>
        </w:rPr>
      </w:pPr>
      <w:r w:rsidRPr="7AA9F16C">
        <w:rPr>
          <w:rStyle w:val="normaltextrun"/>
          <w:rFonts w:ascii="Calibri" w:hAnsi="Calibri" w:cs="Calibri"/>
          <w:lang w:val="en-CA"/>
        </w:rPr>
        <w:t xml:space="preserve">As a registered charity, the Society relies on the generosity of donors to fund their programs and services. Through individual and corporate giving, grants, </w:t>
      </w:r>
      <w:bookmarkStart w:id="0" w:name="_Int_WZhYpP92"/>
      <w:r w:rsidRPr="7AA9F16C">
        <w:rPr>
          <w:rStyle w:val="normaltextrun"/>
          <w:rFonts w:ascii="Calibri" w:hAnsi="Calibri" w:cs="Calibri"/>
          <w:lang w:val="en-CA"/>
        </w:rPr>
        <w:t>special events</w:t>
      </w:r>
      <w:bookmarkEnd w:id="0"/>
      <w:r w:rsidRPr="7AA9F16C">
        <w:rPr>
          <w:rStyle w:val="normaltextrun"/>
          <w:rFonts w:ascii="Calibri" w:hAnsi="Calibri" w:cs="Calibri"/>
          <w:lang w:val="en-CA"/>
        </w:rPr>
        <w:t>, and major gifts and bequests, the Society directs and stewards its funds with the strategic guidance and fiduciary oversight from its Board of Directors.</w:t>
      </w:r>
    </w:p>
    <w:p w14:paraId="42B06459" w14:textId="77777777" w:rsidR="003B3E2A" w:rsidRPr="003B3E2A" w:rsidRDefault="003B3E2A" w:rsidP="003B3E2A">
      <w:pPr>
        <w:pStyle w:val="paragraph"/>
        <w:spacing w:before="0" w:beforeAutospacing="0" w:after="0" w:afterAutospacing="0"/>
        <w:jc w:val="both"/>
        <w:textAlignment w:val="baseline"/>
        <w:rPr>
          <w:rFonts w:ascii="Calibri" w:hAnsi="Calibri" w:cs="Calibri"/>
          <w:lang w:val="en-CA"/>
        </w:rPr>
      </w:pPr>
    </w:p>
    <w:p w14:paraId="2B345391" w14:textId="1469FE91" w:rsidR="5B4BA175" w:rsidRDefault="5B4BA175" w:rsidP="06ECB339">
      <w:pPr>
        <w:jc w:val="both"/>
        <w:rPr>
          <w:b/>
          <w:bCs/>
          <w:i/>
          <w:iCs/>
          <w:color w:val="ED5C57"/>
          <w:sz w:val="24"/>
          <w:szCs w:val="24"/>
        </w:rPr>
      </w:pPr>
      <w:r w:rsidRPr="06ECB339">
        <w:rPr>
          <w:b/>
          <w:bCs/>
          <w:i/>
          <w:iCs/>
          <w:color w:val="ED5C57"/>
          <w:sz w:val="24"/>
          <w:szCs w:val="24"/>
        </w:rPr>
        <w:t xml:space="preserve">Mission </w:t>
      </w:r>
    </w:p>
    <w:p w14:paraId="51F738F9" w14:textId="77777777" w:rsidR="5B4BA175" w:rsidRDefault="5B4BA175" w:rsidP="06ECB339">
      <w:pPr>
        <w:jc w:val="both"/>
        <w:rPr>
          <w:rStyle w:val="normaltextrun"/>
          <w:rFonts w:ascii="Calibri" w:eastAsia="Times New Roman" w:hAnsi="Calibri" w:cs="Calibri"/>
          <w:lang w:val="en-CA"/>
        </w:rPr>
      </w:pPr>
      <w:r w:rsidRPr="06ECB339">
        <w:rPr>
          <w:rStyle w:val="normaltextrun"/>
          <w:rFonts w:ascii="Calibri" w:eastAsia="Times New Roman" w:hAnsi="Calibri" w:cs="Calibri"/>
          <w:sz w:val="24"/>
          <w:szCs w:val="24"/>
          <w:lang w:val="en-CA"/>
        </w:rPr>
        <w:t>Inspire communities across BC and the Yukon to support, and enable access for, individuals with disabilities.</w:t>
      </w:r>
    </w:p>
    <w:p w14:paraId="6EBB4BDC" w14:textId="77777777" w:rsidR="5B4BA175" w:rsidRDefault="5B4BA175" w:rsidP="06ECB339">
      <w:pPr>
        <w:spacing w:after="0"/>
        <w:jc w:val="both"/>
        <w:rPr>
          <w:b/>
          <w:bCs/>
          <w:i/>
          <w:iCs/>
          <w:color w:val="ED5C57"/>
          <w:sz w:val="24"/>
          <w:szCs w:val="24"/>
        </w:rPr>
      </w:pPr>
      <w:r w:rsidRPr="06ECB339">
        <w:rPr>
          <w:b/>
          <w:bCs/>
          <w:i/>
          <w:iCs/>
          <w:color w:val="ED5C57"/>
          <w:sz w:val="24"/>
          <w:szCs w:val="24"/>
        </w:rPr>
        <w:t>Vision</w:t>
      </w:r>
    </w:p>
    <w:p w14:paraId="7C75F400" w14:textId="77777777" w:rsidR="5B4BA175" w:rsidRDefault="5B4BA175" w:rsidP="06ECB339">
      <w:pPr>
        <w:pStyle w:val="NormalWeb"/>
        <w:shd w:val="clear" w:color="auto" w:fill="FFFFFF" w:themeFill="background1"/>
        <w:jc w:val="both"/>
        <w:rPr>
          <w:rFonts w:asciiTheme="minorHAnsi" w:hAnsiTheme="minorHAnsi" w:cstheme="minorBidi"/>
          <w:b/>
          <w:bCs/>
          <w:i/>
          <w:iCs/>
          <w:color w:val="000000" w:themeColor="text1"/>
        </w:rPr>
      </w:pPr>
      <w:r w:rsidRPr="06ECB339">
        <w:rPr>
          <w:rFonts w:asciiTheme="minorHAnsi" w:hAnsiTheme="minorHAnsi" w:cstheme="minorBidi"/>
        </w:rPr>
        <w:t>Enable abilities in our communities</w:t>
      </w:r>
      <w:r w:rsidRPr="06ECB339">
        <w:rPr>
          <w:rFonts w:asciiTheme="minorHAnsi" w:hAnsiTheme="minorHAnsi" w:cstheme="minorBidi"/>
          <w:b/>
          <w:bCs/>
          <w:i/>
          <w:iCs/>
          <w:color w:val="000000" w:themeColor="text1"/>
        </w:rPr>
        <w:t>.</w:t>
      </w:r>
    </w:p>
    <w:p w14:paraId="7594D295" w14:textId="77777777" w:rsidR="5B4BA175" w:rsidRDefault="5B4BA175" w:rsidP="06ECB339">
      <w:pPr>
        <w:jc w:val="both"/>
        <w:rPr>
          <w:b/>
          <w:bCs/>
          <w:i/>
          <w:iCs/>
          <w:color w:val="ED5C57"/>
          <w:sz w:val="24"/>
          <w:szCs w:val="24"/>
        </w:rPr>
      </w:pPr>
      <w:r w:rsidRPr="06ECB339">
        <w:rPr>
          <w:b/>
          <w:bCs/>
          <w:i/>
          <w:iCs/>
          <w:color w:val="ED5C57"/>
          <w:sz w:val="24"/>
          <w:szCs w:val="24"/>
        </w:rPr>
        <w:t>Our Values</w:t>
      </w:r>
    </w:p>
    <w:p w14:paraId="0D881828" w14:textId="77777777" w:rsidR="5B4BA175" w:rsidRDefault="5B4BA175" w:rsidP="06ECB339">
      <w:pPr>
        <w:pStyle w:val="ListParagraph"/>
        <w:numPr>
          <w:ilvl w:val="0"/>
          <w:numId w:val="5"/>
        </w:numPr>
        <w:rPr>
          <w:sz w:val="24"/>
          <w:szCs w:val="24"/>
        </w:rPr>
      </w:pPr>
      <w:r w:rsidRPr="06ECB339">
        <w:rPr>
          <w:b/>
          <w:bCs/>
          <w:sz w:val="24"/>
          <w:szCs w:val="24"/>
        </w:rPr>
        <w:t>Excellence:</w:t>
      </w:r>
      <w:r w:rsidRPr="06ECB339">
        <w:rPr>
          <w:sz w:val="24"/>
          <w:szCs w:val="24"/>
        </w:rPr>
        <w:t xml:space="preserve"> We strive to be the best in all that we do. </w:t>
      </w:r>
    </w:p>
    <w:p w14:paraId="3ED69432" w14:textId="77777777" w:rsidR="5B4BA175" w:rsidRDefault="5B4BA175" w:rsidP="06ECB339">
      <w:pPr>
        <w:pStyle w:val="ListParagraph"/>
        <w:numPr>
          <w:ilvl w:val="0"/>
          <w:numId w:val="5"/>
        </w:numPr>
        <w:rPr>
          <w:sz w:val="24"/>
          <w:szCs w:val="24"/>
        </w:rPr>
      </w:pPr>
      <w:r w:rsidRPr="06ECB339">
        <w:rPr>
          <w:b/>
          <w:bCs/>
          <w:sz w:val="24"/>
          <w:szCs w:val="24"/>
        </w:rPr>
        <w:t>Relevance:</w:t>
      </w:r>
      <w:r w:rsidRPr="06ECB339">
        <w:rPr>
          <w:sz w:val="24"/>
          <w:szCs w:val="24"/>
        </w:rPr>
        <w:t xml:space="preserve"> We commit to effectiveness, sustainability, and continuous improvement. </w:t>
      </w:r>
    </w:p>
    <w:p w14:paraId="0908E236" w14:textId="77777777" w:rsidR="5B4BA175" w:rsidRDefault="5B4BA175" w:rsidP="06ECB339">
      <w:pPr>
        <w:pStyle w:val="ListParagraph"/>
        <w:numPr>
          <w:ilvl w:val="0"/>
          <w:numId w:val="5"/>
        </w:numPr>
        <w:rPr>
          <w:sz w:val="24"/>
          <w:szCs w:val="24"/>
        </w:rPr>
      </w:pPr>
      <w:r w:rsidRPr="06ECB339">
        <w:rPr>
          <w:b/>
          <w:bCs/>
          <w:sz w:val="24"/>
          <w:szCs w:val="24"/>
        </w:rPr>
        <w:t>Integrity:</w:t>
      </w:r>
      <w:r w:rsidRPr="06ECB339">
        <w:rPr>
          <w:sz w:val="24"/>
          <w:szCs w:val="24"/>
        </w:rPr>
        <w:t xml:space="preserve"> We are trustworthy and accountable. </w:t>
      </w:r>
    </w:p>
    <w:p w14:paraId="2B278014" w14:textId="6BE7DBC5" w:rsidR="5B4BA175" w:rsidRDefault="5B4BA175" w:rsidP="06ECB339">
      <w:pPr>
        <w:pStyle w:val="ListParagraph"/>
        <w:numPr>
          <w:ilvl w:val="0"/>
          <w:numId w:val="5"/>
        </w:numPr>
        <w:rPr>
          <w:sz w:val="24"/>
          <w:szCs w:val="24"/>
        </w:rPr>
      </w:pPr>
      <w:r w:rsidRPr="06ECB339">
        <w:rPr>
          <w:b/>
          <w:bCs/>
          <w:sz w:val="24"/>
          <w:szCs w:val="24"/>
        </w:rPr>
        <w:t>Inclusive</w:t>
      </w:r>
      <w:r w:rsidRPr="06ECB339">
        <w:rPr>
          <w:sz w:val="24"/>
          <w:szCs w:val="24"/>
        </w:rPr>
        <w:t xml:space="preserve">: We treat everyone with respect, embrace diversity, and value the contributions of individuals and communities. </w:t>
      </w:r>
    </w:p>
    <w:p w14:paraId="02EE756E" w14:textId="77777777" w:rsidR="5B4BA175" w:rsidRDefault="5B4BA175" w:rsidP="06ECB339">
      <w:pPr>
        <w:pStyle w:val="ListParagraph"/>
        <w:numPr>
          <w:ilvl w:val="0"/>
          <w:numId w:val="5"/>
        </w:numPr>
        <w:rPr>
          <w:sz w:val="24"/>
          <w:szCs w:val="24"/>
        </w:rPr>
      </w:pPr>
      <w:r w:rsidRPr="06ECB339">
        <w:rPr>
          <w:b/>
          <w:bCs/>
          <w:sz w:val="24"/>
          <w:szCs w:val="24"/>
        </w:rPr>
        <w:t xml:space="preserve">Collaboration: </w:t>
      </w:r>
      <w:r w:rsidRPr="06ECB339">
        <w:rPr>
          <w:sz w:val="24"/>
          <w:szCs w:val="24"/>
        </w:rPr>
        <w:t xml:space="preserve">We foster teamwork and build collaborative relationships. </w:t>
      </w:r>
    </w:p>
    <w:p w14:paraId="1C9C75B2" w14:textId="7AF5FC7E" w:rsidR="5B4BA175" w:rsidRDefault="5B4BA175" w:rsidP="06ECB339">
      <w:pPr>
        <w:pStyle w:val="ListParagraph"/>
        <w:numPr>
          <w:ilvl w:val="0"/>
          <w:numId w:val="5"/>
        </w:numPr>
        <w:rPr>
          <w:sz w:val="24"/>
          <w:szCs w:val="24"/>
        </w:rPr>
      </w:pPr>
      <w:r w:rsidRPr="06ECB339">
        <w:rPr>
          <w:b/>
          <w:bCs/>
          <w:sz w:val="24"/>
          <w:szCs w:val="24"/>
        </w:rPr>
        <w:t>Access:</w:t>
      </w:r>
      <w:r w:rsidRPr="06ECB339">
        <w:rPr>
          <w:sz w:val="24"/>
          <w:szCs w:val="24"/>
        </w:rPr>
        <w:t xml:space="preserve"> We champion improved access for individuals with disabilities.</w:t>
      </w:r>
    </w:p>
    <w:p w14:paraId="24708404" w14:textId="77777777" w:rsidR="005B2EFE" w:rsidRDefault="005B2EFE" w:rsidP="06ECB339">
      <w:pPr>
        <w:jc w:val="both"/>
      </w:pPr>
    </w:p>
    <w:p w14:paraId="1BC2CBD9" w14:textId="77777777" w:rsidR="005B2EFE" w:rsidRDefault="005B2EFE" w:rsidP="06ECB339">
      <w:pPr>
        <w:jc w:val="both"/>
      </w:pPr>
    </w:p>
    <w:p w14:paraId="0022BAB6" w14:textId="7EDEB331" w:rsidR="0005434E" w:rsidRPr="00D029D1" w:rsidRDefault="00D029D1" w:rsidP="7AA9F16C">
      <w:pPr>
        <w:jc w:val="both"/>
        <w:rPr>
          <w:rFonts w:eastAsia="Times New Roman"/>
          <w:b/>
          <w:bCs/>
          <w:color w:val="ED5C57"/>
          <w:sz w:val="28"/>
          <w:szCs w:val="28"/>
        </w:rPr>
      </w:pPr>
      <w:r w:rsidRPr="7AA9F16C">
        <w:rPr>
          <w:rFonts w:eastAsia="Times New Roman"/>
          <w:b/>
          <w:bCs/>
          <w:color w:val="ED5C57"/>
          <w:sz w:val="28"/>
          <w:szCs w:val="28"/>
        </w:rPr>
        <w:lastRenderedPageBreak/>
        <w:t xml:space="preserve">What </w:t>
      </w:r>
      <w:bookmarkStart w:id="1" w:name="_Int_wwWROMwj"/>
      <w:r w:rsidRPr="7AA9F16C">
        <w:rPr>
          <w:rFonts w:eastAsia="Times New Roman"/>
          <w:b/>
          <w:bCs/>
          <w:color w:val="ED5C57"/>
          <w:sz w:val="28"/>
          <w:szCs w:val="28"/>
        </w:rPr>
        <w:t>You’ll</w:t>
      </w:r>
      <w:bookmarkEnd w:id="1"/>
      <w:r w:rsidRPr="7AA9F16C">
        <w:rPr>
          <w:rFonts w:eastAsia="Times New Roman"/>
          <w:b/>
          <w:bCs/>
          <w:color w:val="ED5C57"/>
          <w:sz w:val="28"/>
          <w:szCs w:val="28"/>
        </w:rPr>
        <w:t xml:space="preserve"> Do</w:t>
      </w:r>
    </w:p>
    <w:p w14:paraId="11A85147" w14:textId="4C89B6BB" w:rsidR="0005434E" w:rsidRPr="004E7780" w:rsidRDefault="006E0E1E" w:rsidP="0005434E">
      <w:pPr>
        <w:pStyle w:val="NormalWeb"/>
        <w:shd w:val="clear" w:color="auto" w:fill="FFFFFF"/>
        <w:jc w:val="both"/>
        <w:rPr>
          <w:rStyle w:val="normaltextrun"/>
          <w:rFonts w:ascii="Calibri" w:hAnsi="Calibri" w:cs="Calibri"/>
          <w:lang w:val="en-CA"/>
        </w:rPr>
      </w:pPr>
      <w:r w:rsidRPr="006E0E1E">
        <w:rPr>
          <w:rStyle w:val="normaltextrun"/>
          <w:rFonts w:ascii="Calibri" w:hAnsi="Calibri" w:cs="Calibri"/>
          <w:lang w:val="en-CA"/>
        </w:rPr>
        <w:t xml:space="preserve">Easter Seals BC/Yukon is seeking a </w:t>
      </w:r>
      <w:r w:rsidR="00BA6459">
        <w:rPr>
          <w:rStyle w:val="normaltextrun"/>
          <w:rFonts w:ascii="Calibri" w:hAnsi="Calibri" w:cs="Calibri"/>
          <w:lang w:val="en-CA"/>
        </w:rPr>
        <w:t xml:space="preserve">full-time (35h) </w:t>
      </w:r>
      <w:r w:rsidR="00CC269F">
        <w:rPr>
          <w:rStyle w:val="normaltextrun"/>
          <w:rFonts w:ascii="Calibri" w:hAnsi="Calibri" w:cs="Calibri"/>
          <w:lang w:val="en-CA"/>
        </w:rPr>
        <w:t>Laundry/Housekeeper</w:t>
      </w:r>
      <w:r w:rsidRPr="006E0E1E">
        <w:rPr>
          <w:rStyle w:val="normaltextrun"/>
          <w:rFonts w:ascii="Calibri" w:hAnsi="Calibri" w:cs="Calibri"/>
          <w:lang w:val="en-CA"/>
        </w:rPr>
        <w:t xml:space="preserve"> for Easter Seals House, our home away from home for families traveling to Vancouver.</w:t>
      </w:r>
      <w:r w:rsidR="004023E1">
        <w:rPr>
          <w:rStyle w:val="normaltextrun"/>
          <w:rFonts w:ascii="Calibri" w:hAnsi="Calibri" w:cs="Calibri"/>
          <w:lang w:val="en-CA"/>
        </w:rPr>
        <w:t xml:space="preserve"> </w:t>
      </w:r>
      <w:r w:rsidR="00AA4D53" w:rsidRPr="00BE5034">
        <w:rPr>
          <w:rStyle w:val="normaltextrun"/>
          <w:rFonts w:ascii="Calibri" w:hAnsi="Calibri" w:cs="Calibri"/>
          <w:lang w:val="en-CA"/>
        </w:rPr>
        <w:t>T</w:t>
      </w:r>
      <w:r w:rsidR="00AA4D53" w:rsidRPr="00AA4D53">
        <w:rPr>
          <w:rStyle w:val="normaltextrun"/>
          <w:rFonts w:ascii="Calibri" w:hAnsi="Calibri" w:cs="Calibri"/>
          <w:lang w:val="en-CA"/>
        </w:rPr>
        <w:t xml:space="preserve">he Laundry/Housekeeper provides a safe, clean, and secure environment for residents and </w:t>
      </w:r>
      <w:r w:rsidR="00AA4D53" w:rsidRPr="00AA4D53">
        <w:rPr>
          <w:rStyle w:val="normaltextrun"/>
          <w:rFonts w:ascii="Calibri" w:hAnsi="Calibri" w:cs="Calibri"/>
          <w:lang w:val="en-CA"/>
        </w:rPr>
        <w:t>visitors.</w:t>
      </w:r>
    </w:p>
    <w:p w14:paraId="5F62C626" w14:textId="7671085B" w:rsidR="00BC20BA" w:rsidRPr="004E7780" w:rsidRDefault="004E7780" w:rsidP="004C1F38">
      <w:pPr>
        <w:jc w:val="both"/>
        <w:rPr>
          <w:rStyle w:val="normaltextrun"/>
          <w:rFonts w:ascii="Calibri" w:eastAsia="Times New Roman" w:hAnsi="Calibri" w:cs="Calibri"/>
          <w:color w:val="ED5C57"/>
          <w:lang w:val="en-CA"/>
        </w:rPr>
      </w:pPr>
      <w:r w:rsidRPr="004E7780">
        <w:rPr>
          <w:b/>
          <w:bCs/>
          <w:color w:val="ED5C57"/>
          <w:sz w:val="24"/>
          <w:szCs w:val="24"/>
          <w:u w:val="single"/>
        </w:rPr>
        <w:t xml:space="preserve">Responsibilities </w:t>
      </w:r>
    </w:p>
    <w:p w14:paraId="3C943C69" w14:textId="3553B13D"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Working together to maintain the upkeep and appearance of the facility, </w:t>
      </w:r>
      <w:r w:rsidR="0069385A" w:rsidRPr="006204FC">
        <w:rPr>
          <w:rFonts w:asciiTheme="minorHAnsi" w:hAnsiTheme="minorHAnsi" w:cstheme="minorHAnsi"/>
          <w:color w:val="000000"/>
        </w:rPr>
        <w:t>property,</w:t>
      </w:r>
      <w:r w:rsidRPr="006204FC">
        <w:rPr>
          <w:rFonts w:asciiTheme="minorHAnsi" w:hAnsiTheme="minorHAnsi" w:cstheme="minorHAnsi"/>
          <w:color w:val="000000"/>
        </w:rPr>
        <w:t xml:space="preserve"> and grounds.</w:t>
      </w:r>
    </w:p>
    <w:p w14:paraId="1DDE5DCA" w14:textId="349DCED7"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Launder all linens as </w:t>
      </w:r>
      <w:r w:rsidRPr="006204FC">
        <w:rPr>
          <w:rFonts w:asciiTheme="minorHAnsi" w:hAnsiTheme="minorHAnsi" w:cstheme="minorHAnsi"/>
          <w:color w:val="000000"/>
        </w:rPr>
        <w:t>needed.</w:t>
      </w:r>
    </w:p>
    <w:p w14:paraId="76C0D975" w14:textId="77E1DF29"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Mop main foyer, and kitchens in 2nd &amp; 3rd floor and public </w:t>
      </w:r>
      <w:r w:rsidR="0069385A" w:rsidRPr="006204FC">
        <w:rPr>
          <w:rFonts w:asciiTheme="minorHAnsi" w:hAnsiTheme="minorHAnsi" w:cstheme="minorHAnsi"/>
          <w:color w:val="000000"/>
        </w:rPr>
        <w:t>washrooms.</w:t>
      </w:r>
      <w:r w:rsidRPr="006204FC">
        <w:rPr>
          <w:rFonts w:asciiTheme="minorHAnsi" w:hAnsiTheme="minorHAnsi" w:cstheme="minorHAnsi"/>
          <w:color w:val="000000"/>
        </w:rPr>
        <w:t> </w:t>
      </w:r>
    </w:p>
    <w:p w14:paraId="5F635DDB" w14:textId="662B8E34"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Morning, afternoon and as needed, collect garbage and recyclables from the garage, main foyer, and laundry </w:t>
      </w:r>
      <w:r w:rsidR="0069385A" w:rsidRPr="006204FC">
        <w:rPr>
          <w:rFonts w:asciiTheme="minorHAnsi" w:hAnsiTheme="minorHAnsi" w:cstheme="minorHAnsi"/>
          <w:color w:val="000000"/>
        </w:rPr>
        <w:t>rooms.</w:t>
      </w:r>
      <w:r w:rsidRPr="006204FC">
        <w:rPr>
          <w:rFonts w:asciiTheme="minorHAnsi" w:hAnsiTheme="minorHAnsi" w:cstheme="minorHAnsi"/>
          <w:color w:val="000000"/>
        </w:rPr>
        <w:t> </w:t>
      </w:r>
    </w:p>
    <w:p w14:paraId="02147A3F" w14:textId="7831DACD"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Vacuum center stairwell daily and side stairwells weekly or as </w:t>
      </w:r>
      <w:r w:rsidR="006204FC" w:rsidRPr="006204FC">
        <w:rPr>
          <w:rFonts w:asciiTheme="minorHAnsi" w:hAnsiTheme="minorHAnsi" w:cstheme="minorHAnsi"/>
          <w:color w:val="000000"/>
        </w:rPr>
        <w:t>needed.</w:t>
      </w:r>
    </w:p>
    <w:p w14:paraId="66A274A3" w14:textId="648D0714"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When necessary, assist in stripping beds, making beds, </w:t>
      </w:r>
      <w:r w:rsidR="006204FC" w:rsidRPr="006204FC">
        <w:rPr>
          <w:rFonts w:asciiTheme="minorHAnsi" w:hAnsiTheme="minorHAnsi" w:cstheme="minorHAnsi"/>
          <w:color w:val="000000"/>
        </w:rPr>
        <w:t>vacuuming,</w:t>
      </w:r>
      <w:r w:rsidRPr="006204FC">
        <w:rPr>
          <w:rFonts w:asciiTheme="minorHAnsi" w:hAnsiTheme="minorHAnsi" w:cstheme="minorHAnsi"/>
          <w:color w:val="000000"/>
        </w:rPr>
        <w:t xml:space="preserve"> and mopping floors, as instructed by housekeeping. </w:t>
      </w:r>
    </w:p>
    <w:p w14:paraId="01618270" w14:textId="79980D24"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Property and grounds upkeep, including but not limited to, sweeping front and sides of building and underground </w:t>
      </w:r>
      <w:r w:rsidR="006204FC" w:rsidRPr="006204FC">
        <w:rPr>
          <w:rFonts w:asciiTheme="minorHAnsi" w:hAnsiTheme="minorHAnsi" w:cstheme="minorHAnsi"/>
          <w:color w:val="000000"/>
        </w:rPr>
        <w:t>parking</w:t>
      </w:r>
    </w:p>
    <w:p w14:paraId="14D5B86A" w14:textId="001CAF00"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Vacuum the center stairwell daily and weekly vacuum the side </w:t>
      </w:r>
      <w:r w:rsidR="006204FC" w:rsidRPr="006204FC">
        <w:rPr>
          <w:rFonts w:asciiTheme="minorHAnsi" w:hAnsiTheme="minorHAnsi" w:cstheme="minorHAnsi"/>
          <w:color w:val="000000"/>
        </w:rPr>
        <w:t>stairwells.</w:t>
      </w:r>
      <w:r w:rsidRPr="006204FC">
        <w:rPr>
          <w:rFonts w:asciiTheme="minorHAnsi" w:hAnsiTheme="minorHAnsi" w:cstheme="minorHAnsi"/>
          <w:color w:val="000000"/>
        </w:rPr>
        <w:t> </w:t>
      </w:r>
    </w:p>
    <w:p w14:paraId="6610770D" w14:textId="2F8BA81D"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Wash the doors of the center </w:t>
      </w:r>
      <w:r w:rsidR="006204FC" w:rsidRPr="006204FC">
        <w:rPr>
          <w:rFonts w:asciiTheme="minorHAnsi" w:hAnsiTheme="minorHAnsi" w:cstheme="minorHAnsi"/>
          <w:color w:val="000000"/>
        </w:rPr>
        <w:t>stairwell.</w:t>
      </w:r>
      <w:r w:rsidRPr="006204FC">
        <w:rPr>
          <w:rFonts w:asciiTheme="minorHAnsi" w:hAnsiTheme="minorHAnsi" w:cstheme="minorHAnsi"/>
          <w:color w:val="000000"/>
        </w:rPr>
        <w:t>  </w:t>
      </w:r>
    </w:p>
    <w:p w14:paraId="20B40A13" w14:textId="64B82865"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Clean carpets as </w:t>
      </w:r>
      <w:r w:rsidR="006204FC" w:rsidRPr="006204FC">
        <w:rPr>
          <w:rFonts w:asciiTheme="minorHAnsi" w:hAnsiTheme="minorHAnsi" w:cstheme="minorHAnsi"/>
          <w:color w:val="000000"/>
        </w:rPr>
        <w:t>needed.</w:t>
      </w:r>
      <w:r w:rsidRPr="006204FC">
        <w:rPr>
          <w:rFonts w:asciiTheme="minorHAnsi" w:hAnsiTheme="minorHAnsi" w:cstheme="minorHAnsi"/>
          <w:color w:val="000000"/>
        </w:rPr>
        <w:t> </w:t>
      </w:r>
    </w:p>
    <w:p w14:paraId="35F33CB1" w14:textId="77777777"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Wash lobby windows and door and playroom and lounge windows once a month </w:t>
      </w:r>
    </w:p>
    <w:p w14:paraId="4F6C1835" w14:textId="1C2CC26B"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Wash front statues in the </w:t>
      </w:r>
      <w:r w:rsidR="006204FC" w:rsidRPr="006204FC">
        <w:rPr>
          <w:rFonts w:asciiTheme="minorHAnsi" w:hAnsiTheme="minorHAnsi" w:cstheme="minorHAnsi"/>
          <w:color w:val="000000"/>
        </w:rPr>
        <w:t>summer.</w:t>
      </w:r>
      <w:r w:rsidRPr="006204FC">
        <w:rPr>
          <w:rFonts w:asciiTheme="minorHAnsi" w:hAnsiTheme="minorHAnsi" w:cstheme="minorHAnsi"/>
          <w:color w:val="000000"/>
        </w:rPr>
        <w:t> </w:t>
      </w:r>
    </w:p>
    <w:p w14:paraId="00E99528" w14:textId="77777777"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As needed wash portable heaters, portable fans, and ceiling fans in the rooms </w:t>
      </w:r>
    </w:p>
    <w:p w14:paraId="1C0BC23A" w14:textId="77777777"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Daily maintenance of commercial washer and dryer</w:t>
      </w:r>
    </w:p>
    <w:p w14:paraId="0A26E25F" w14:textId="77777777"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Daily maintenance and upkeep of commercial laundry room</w:t>
      </w:r>
    </w:p>
    <w:p w14:paraId="10C71771" w14:textId="77777777"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When functioning as a housekeeper, all housekeeping duties </w:t>
      </w:r>
    </w:p>
    <w:p w14:paraId="36AA4134" w14:textId="4AAA7C5F" w:rsidR="00556471" w:rsidRPr="006204FC" w:rsidRDefault="00556471" w:rsidP="006204FC">
      <w:pPr>
        <w:pStyle w:val="NormalWeb"/>
        <w:numPr>
          <w:ilvl w:val="0"/>
          <w:numId w:val="3"/>
        </w:numPr>
        <w:shd w:val="clear" w:color="auto" w:fill="FFFFFF"/>
        <w:jc w:val="both"/>
        <w:rPr>
          <w:rFonts w:asciiTheme="minorHAnsi" w:hAnsiTheme="minorHAnsi" w:cstheme="minorHAnsi"/>
          <w:color w:val="000000"/>
        </w:rPr>
      </w:pPr>
      <w:r w:rsidRPr="006204FC">
        <w:rPr>
          <w:rFonts w:asciiTheme="minorHAnsi" w:hAnsiTheme="minorHAnsi" w:cstheme="minorHAnsi"/>
          <w:color w:val="000000"/>
        </w:rPr>
        <w:t xml:space="preserve">Perform other duties as </w:t>
      </w:r>
      <w:r w:rsidR="006204FC" w:rsidRPr="006204FC">
        <w:rPr>
          <w:rFonts w:asciiTheme="minorHAnsi" w:hAnsiTheme="minorHAnsi" w:cstheme="minorHAnsi"/>
          <w:color w:val="000000"/>
        </w:rPr>
        <w:t>assigned.</w:t>
      </w:r>
    </w:p>
    <w:p w14:paraId="5F63D123" w14:textId="510A4DAB" w:rsidR="00BC20BA" w:rsidRPr="00523CBE" w:rsidRDefault="007B2A1D" w:rsidP="00007949">
      <w:pPr>
        <w:jc w:val="both"/>
        <w:rPr>
          <w:rFonts w:eastAsia="Times New Roman" w:cstheme="minorHAnsi"/>
          <w:b/>
          <w:bCs/>
          <w:color w:val="ED5C57"/>
          <w:sz w:val="28"/>
          <w:szCs w:val="28"/>
        </w:rPr>
      </w:pPr>
      <w:r>
        <w:rPr>
          <w:rFonts w:eastAsia="Times New Roman" w:cstheme="minorHAnsi"/>
          <w:b/>
          <w:bCs/>
          <w:color w:val="ED5C57"/>
          <w:sz w:val="28"/>
          <w:szCs w:val="28"/>
        </w:rPr>
        <w:t>What you bring</w:t>
      </w:r>
    </w:p>
    <w:p w14:paraId="30779F5C" w14:textId="77777777" w:rsidR="00126CB5" w:rsidRPr="00126CB5" w:rsidRDefault="00066C2D" w:rsidP="00126CB5">
      <w:pPr>
        <w:pStyle w:val="NormalWeb"/>
        <w:numPr>
          <w:ilvl w:val="0"/>
          <w:numId w:val="3"/>
        </w:numPr>
        <w:shd w:val="clear" w:color="auto" w:fill="FFFFFF"/>
        <w:jc w:val="both"/>
        <w:rPr>
          <w:rFonts w:asciiTheme="minorHAnsi" w:hAnsiTheme="minorHAnsi" w:cstheme="minorHAnsi"/>
          <w:color w:val="000000"/>
        </w:rPr>
      </w:pPr>
      <w:r w:rsidRPr="00126CB5">
        <w:rPr>
          <w:rFonts w:asciiTheme="minorHAnsi" w:hAnsiTheme="minorHAnsi" w:cstheme="minorHAnsi"/>
          <w:color w:val="000000"/>
        </w:rPr>
        <w:t xml:space="preserve">Completion of high school or equivalent is </w:t>
      </w:r>
      <w:r w:rsidR="00C82BF3" w:rsidRPr="00126CB5">
        <w:rPr>
          <w:rFonts w:asciiTheme="minorHAnsi" w:hAnsiTheme="minorHAnsi" w:cstheme="minorHAnsi"/>
          <w:color w:val="000000"/>
        </w:rPr>
        <w:t>an asset.</w:t>
      </w:r>
    </w:p>
    <w:p w14:paraId="619E2C70" w14:textId="140DC309" w:rsidR="00126CB5" w:rsidRPr="00126CB5" w:rsidRDefault="00126CB5" w:rsidP="00126CB5">
      <w:pPr>
        <w:pStyle w:val="NormalWeb"/>
        <w:numPr>
          <w:ilvl w:val="0"/>
          <w:numId w:val="3"/>
        </w:numPr>
        <w:shd w:val="clear" w:color="auto" w:fill="FFFFFF"/>
        <w:jc w:val="both"/>
      </w:pPr>
      <w:r>
        <w:rPr>
          <w:rFonts w:asciiTheme="minorHAnsi" w:hAnsiTheme="minorHAnsi" w:cstheme="minorHAnsi"/>
        </w:rPr>
        <w:t>Laundry/</w:t>
      </w:r>
      <w:r w:rsidRPr="00126CB5">
        <w:rPr>
          <w:rFonts w:asciiTheme="minorHAnsi" w:hAnsiTheme="minorHAnsi" w:cstheme="minorHAnsi"/>
        </w:rPr>
        <w:t>Housekeeping or cleaner experience is an asset.  </w:t>
      </w:r>
    </w:p>
    <w:p w14:paraId="18559970" w14:textId="77777777" w:rsidR="00126CB5" w:rsidRPr="00126CB5" w:rsidRDefault="00126CB5" w:rsidP="00126CB5">
      <w:pPr>
        <w:pStyle w:val="NormalWeb"/>
        <w:numPr>
          <w:ilvl w:val="0"/>
          <w:numId w:val="3"/>
        </w:numPr>
        <w:shd w:val="clear" w:color="auto" w:fill="FFFFFF"/>
        <w:jc w:val="both"/>
      </w:pPr>
      <w:r w:rsidRPr="00126CB5">
        <w:rPr>
          <w:rFonts w:asciiTheme="minorHAnsi" w:hAnsiTheme="minorHAnsi" w:cstheme="minorHAnsi"/>
        </w:rPr>
        <w:t>Ability to work with little supervision.  </w:t>
      </w:r>
    </w:p>
    <w:p w14:paraId="4E955EC8" w14:textId="6E42EB9B" w:rsidR="00126CB5" w:rsidRPr="00126CB5" w:rsidRDefault="00126CB5" w:rsidP="00126CB5">
      <w:pPr>
        <w:pStyle w:val="NormalWeb"/>
        <w:numPr>
          <w:ilvl w:val="0"/>
          <w:numId w:val="3"/>
        </w:numPr>
        <w:shd w:val="clear" w:color="auto" w:fill="FFFFFF"/>
        <w:jc w:val="both"/>
        <w:rPr>
          <w:rFonts w:asciiTheme="minorHAnsi" w:hAnsiTheme="minorHAnsi" w:cstheme="minorHAnsi"/>
          <w:color w:val="000000"/>
        </w:rPr>
      </w:pPr>
      <w:r w:rsidRPr="00126CB5">
        <w:rPr>
          <w:rFonts w:asciiTheme="minorHAnsi" w:hAnsiTheme="minorHAnsi" w:cstheme="minorHAnsi"/>
        </w:rPr>
        <w:t>Customer-oriented and friendly  </w:t>
      </w:r>
    </w:p>
    <w:p w14:paraId="0700675D" w14:textId="77777777" w:rsidR="007C3F1F" w:rsidRPr="007C3F1F" w:rsidRDefault="007C3F1F" w:rsidP="00864674">
      <w:pPr>
        <w:pStyle w:val="NormalWeb"/>
        <w:numPr>
          <w:ilvl w:val="0"/>
          <w:numId w:val="3"/>
        </w:numPr>
        <w:shd w:val="clear" w:color="auto" w:fill="FFFFFF"/>
        <w:jc w:val="both"/>
        <w:rPr>
          <w:rFonts w:asciiTheme="minorHAnsi" w:hAnsiTheme="minorHAnsi" w:cstheme="minorHAnsi"/>
          <w:color w:val="000000"/>
        </w:rPr>
      </w:pPr>
      <w:r w:rsidRPr="007C3F1F">
        <w:rPr>
          <w:rFonts w:asciiTheme="minorHAnsi" w:hAnsiTheme="minorHAnsi" w:cstheme="minorHAnsi"/>
          <w:color w:val="000000"/>
        </w:rPr>
        <w:t xml:space="preserve">Willingness to learn from co-workers. </w:t>
      </w:r>
    </w:p>
    <w:p w14:paraId="07DB70E0" w14:textId="609805A5" w:rsidR="007C3F1F" w:rsidRDefault="007C3F1F" w:rsidP="00864674">
      <w:pPr>
        <w:pStyle w:val="NormalWeb"/>
        <w:numPr>
          <w:ilvl w:val="0"/>
          <w:numId w:val="3"/>
        </w:numPr>
        <w:shd w:val="clear" w:color="auto" w:fill="FFFFFF"/>
        <w:jc w:val="both"/>
        <w:rPr>
          <w:rFonts w:asciiTheme="minorHAnsi" w:hAnsiTheme="minorHAnsi" w:cstheme="minorHAnsi"/>
          <w:color w:val="000000"/>
        </w:rPr>
      </w:pPr>
      <w:r w:rsidRPr="007C3F1F">
        <w:rPr>
          <w:rFonts w:asciiTheme="minorHAnsi" w:hAnsiTheme="minorHAnsi" w:cstheme="minorHAnsi"/>
          <w:color w:val="000000"/>
        </w:rPr>
        <w:t>Ability to multi-task</w:t>
      </w:r>
      <w:r>
        <w:rPr>
          <w:rFonts w:asciiTheme="minorHAnsi" w:hAnsiTheme="minorHAnsi" w:cstheme="minorHAnsi"/>
          <w:color w:val="000000"/>
        </w:rPr>
        <w:t>.</w:t>
      </w:r>
    </w:p>
    <w:p w14:paraId="7E5A9F44" w14:textId="4452C0D5" w:rsidR="000A7ADB" w:rsidRPr="00541946" w:rsidRDefault="00731E3A" w:rsidP="7AA9F16C">
      <w:pPr>
        <w:spacing w:after="0" w:line="240" w:lineRule="auto"/>
        <w:rPr>
          <w:rFonts w:eastAsia="Times New Roman"/>
          <w:sz w:val="24"/>
          <w:szCs w:val="24"/>
        </w:rPr>
      </w:pPr>
      <w:r w:rsidRPr="7AA9F16C">
        <w:rPr>
          <w:rFonts w:eastAsia="Times New Roman"/>
          <w:b/>
          <w:bCs/>
          <w:color w:val="ED5C57"/>
          <w:sz w:val="28"/>
          <w:szCs w:val="28"/>
        </w:rPr>
        <w:lastRenderedPageBreak/>
        <w:t xml:space="preserve">What's In It </w:t>
      </w:r>
      <w:r w:rsidR="00F0698A" w:rsidRPr="7AA9F16C">
        <w:rPr>
          <w:rFonts w:eastAsia="Times New Roman"/>
          <w:b/>
          <w:bCs/>
          <w:color w:val="ED5C57"/>
          <w:sz w:val="28"/>
          <w:szCs w:val="28"/>
        </w:rPr>
        <w:t>for</w:t>
      </w:r>
      <w:r w:rsidRPr="7AA9F16C">
        <w:rPr>
          <w:rFonts w:eastAsia="Times New Roman"/>
          <w:b/>
          <w:bCs/>
          <w:color w:val="ED5C57"/>
          <w:sz w:val="28"/>
          <w:szCs w:val="28"/>
        </w:rPr>
        <w:t xml:space="preserve"> You?</w:t>
      </w:r>
      <w:r>
        <w:br/>
      </w:r>
      <w:r>
        <w:br/>
      </w:r>
      <w:r w:rsidRPr="7AA9F16C">
        <w:rPr>
          <w:rFonts w:eastAsia="Times New Roman"/>
          <w:sz w:val="24"/>
          <w:szCs w:val="24"/>
        </w:rPr>
        <w:t xml:space="preserve">We invest time and resources into making sure Easter Seals BC/Yukon </w:t>
      </w:r>
      <w:bookmarkStart w:id="2" w:name="_Int_ywETAhOb"/>
      <w:r w:rsidRPr="7AA9F16C">
        <w:rPr>
          <w:rFonts w:eastAsia="Times New Roman"/>
          <w:sz w:val="24"/>
          <w:szCs w:val="24"/>
        </w:rPr>
        <w:t>is</w:t>
      </w:r>
      <w:bookmarkEnd w:id="2"/>
      <w:r w:rsidRPr="7AA9F16C">
        <w:rPr>
          <w:rFonts w:eastAsia="Times New Roman"/>
          <w:sz w:val="24"/>
          <w:szCs w:val="24"/>
        </w:rPr>
        <w:t xml:space="preserve"> as good as the people we hire. Here are some of the reasons we attract the best people:</w:t>
      </w:r>
    </w:p>
    <w:p w14:paraId="5C545ED2" w14:textId="77777777" w:rsidR="00F66679" w:rsidRPr="00541946" w:rsidRDefault="00F66679" w:rsidP="00F66679">
      <w:pPr>
        <w:spacing w:after="0" w:line="240" w:lineRule="auto"/>
        <w:rPr>
          <w:rFonts w:eastAsia="Times New Roman" w:cstheme="minorHAnsi"/>
          <w:sz w:val="24"/>
          <w:szCs w:val="24"/>
        </w:rPr>
      </w:pPr>
    </w:p>
    <w:p w14:paraId="43561D74" w14:textId="35DFB57E" w:rsidR="00F66679" w:rsidRDefault="005A4351" w:rsidP="005878A2">
      <w:pPr>
        <w:pStyle w:val="ListParagraph"/>
        <w:numPr>
          <w:ilvl w:val="0"/>
          <w:numId w:val="8"/>
        </w:numPr>
        <w:spacing w:after="0" w:line="240" w:lineRule="auto"/>
        <w:rPr>
          <w:rFonts w:eastAsia="Times New Roman" w:cstheme="minorHAnsi"/>
          <w:sz w:val="24"/>
          <w:szCs w:val="24"/>
        </w:rPr>
      </w:pPr>
      <w:r>
        <w:rPr>
          <w:rFonts w:eastAsia="Times New Roman" w:cstheme="minorHAnsi"/>
          <w:b/>
          <w:bCs/>
          <w:sz w:val="24"/>
          <w:szCs w:val="24"/>
        </w:rPr>
        <w:t>Full</w:t>
      </w:r>
      <w:r w:rsidR="00BC2930" w:rsidRPr="004614AF">
        <w:rPr>
          <w:rFonts w:eastAsia="Times New Roman" w:cstheme="minorHAnsi"/>
          <w:b/>
          <w:bCs/>
          <w:sz w:val="24"/>
          <w:szCs w:val="24"/>
        </w:rPr>
        <w:t xml:space="preserve"> Time</w:t>
      </w:r>
      <w:r w:rsidR="00E447BA">
        <w:rPr>
          <w:rFonts w:eastAsia="Times New Roman" w:cstheme="minorHAnsi"/>
          <w:b/>
          <w:bCs/>
          <w:sz w:val="24"/>
          <w:szCs w:val="24"/>
        </w:rPr>
        <w:t xml:space="preserve"> (</w:t>
      </w:r>
      <w:r>
        <w:rPr>
          <w:rFonts w:eastAsia="Times New Roman" w:cstheme="minorHAnsi"/>
          <w:b/>
          <w:bCs/>
          <w:sz w:val="24"/>
          <w:szCs w:val="24"/>
        </w:rPr>
        <w:t>35</w:t>
      </w:r>
      <w:r w:rsidR="00E447BA">
        <w:rPr>
          <w:rFonts w:eastAsia="Times New Roman" w:cstheme="minorHAnsi"/>
          <w:b/>
          <w:bCs/>
          <w:sz w:val="24"/>
          <w:szCs w:val="24"/>
        </w:rPr>
        <w:t xml:space="preserve"> hours)</w:t>
      </w:r>
      <w:r w:rsidR="004614AF">
        <w:rPr>
          <w:rFonts w:eastAsia="Times New Roman" w:cstheme="minorHAnsi"/>
          <w:b/>
          <w:bCs/>
          <w:sz w:val="24"/>
          <w:szCs w:val="24"/>
        </w:rPr>
        <w:t>:</w:t>
      </w:r>
      <w:r w:rsidR="00F66679" w:rsidRPr="004614AF">
        <w:rPr>
          <w:rFonts w:eastAsia="Times New Roman" w:cstheme="minorHAnsi"/>
          <w:b/>
          <w:bCs/>
          <w:sz w:val="24"/>
          <w:szCs w:val="24"/>
        </w:rPr>
        <w:t xml:space="preserve"> </w:t>
      </w:r>
      <w:r w:rsidR="000A7002">
        <w:rPr>
          <w:rFonts w:eastAsia="Times New Roman"/>
        </w:rPr>
        <w:t>W</w:t>
      </w:r>
      <w:r w:rsidR="000A7002" w:rsidRPr="000A7002">
        <w:rPr>
          <w:rFonts w:eastAsia="Times New Roman"/>
          <w:sz w:val="24"/>
          <w:szCs w:val="24"/>
        </w:rPr>
        <w:t xml:space="preserve">orkdays to be </w:t>
      </w:r>
      <w:r w:rsidR="000A7002" w:rsidRPr="000A7002">
        <w:rPr>
          <w:rFonts w:eastAsia="Times New Roman"/>
          <w:sz w:val="24"/>
          <w:szCs w:val="24"/>
        </w:rPr>
        <w:t>determined.</w:t>
      </w:r>
    </w:p>
    <w:p w14:paraId="74507BDD" w14:textId="39445DDA" w:rsidR="00B263A2" w:rsidRPr="00541946" w:rsidRDefault="00B263A2" w:rsidP="005878A2">
      <w:pPr>
        <w:pStyle w:val="ListParagraph"/>
        <w:numPr>
          <w:ilvl w:val="0"/>
          <w:numId w:val="8"/>
        </w:numPr>
        <w:spacing w:after="0" w:line="240" w:lineRule="auto"/>
        <w:rPr>
          <w:rFonts w:eastAsia="Times New Roman" w:cstheme="minorHAnsi"/>
          <w:sz w:val="24"/>
          <w:szCs w:val="24"/>
        </w:rPr>
      </w:pPr>
      <w:r w:rsidRPr="004614AF">
        <w:rPr>
          <w:rFonts w:eastAsia="Times New Roman" w:cstheme="minorHAnsi"/>
          <w:b/>
          <w:bCs/>
          <w:sz w:val="24"/>
          <w:szCs w:val="24"/>
        </w:rPr>
        <w:t>Environment:</w:t>
      </w:r>
      <w:r w:rsidRPr="00541946">
        <w:rPr>
          <w:rFonts w:eastAsia="Times New Roman" w:cstheme="minorHAnsi"/>
          <w:sz w:val="24"/>
          <w:szCs w:val="24"/>
        </w:rPr>
        <w:t xml:space="preserve"> </w:t>
      </w:r>
      <w:r w:rsidR="004614AF">
        <w:rPr>
          <w:rFonts w:eastAsia="Times New Roman" w:cstheme="minorHAnsi"/>
          <w:sz w:val="24"/>
          <w:szCs w:val="24"/>
        </w:rPr>
        <w:t>S</w:t>
      </w:r>
      <w:r w:rsidRPr="00541946">
        <w:rPr>
          <w:rFonts w:eastAsia="Times New Roman" w:cstheme="minorHAnsi"/>
          <w:sz w:val="24"/>
          <w:szCs w:val="24"/>
        </w:rPr>
        <w:t>timulating and challenging work environment</w:t>
      </w:r>
      <w:r w:rsidR="004614AF">
        <w:rPr>
          <w:rFonts w:eastAsia="Times New Roman" w:cstheme="minorHAnsi"/>
          <w:sz w:val="24"/>
          <w:szCs w:val="24"/>
        </w:rPr>
        <w:t>.</w:t>
      </w:r>
    </w:p>
    <w:p w14:paraId="2AD9E723" w14:textId="0EF07DD7" w:rsidR="00D77FA8" w:rsidRPr="00541946" w:rsidRDefault="005615DD" w:rsidP="005878A2">
      <w:pPr>
        <w:pStyle w:val="ListParagraph"/>
        <w:numPr>
          <w:ilvl w:val="0"/>
          <w:numId w:val="8"/>
        </w:numPr>
        <w:spacing w:after="0" w:line="240" w:lineRule="auto"/>
        <w:rPr>
          <w:rFonts w:eastAsia="Times New Roman" w:cstheme="minorHAnsi"/>
          <w:sz w:val="24"/>
          <w:szCs w:val="24"/>
        </w:rPr>
      </w:pPr>
      <w:r w:rsidRPr="004614AF">
        <w:rPr>
          <w:rFonts w:eastAsia="Times New Roman" w:cstheme="minorHAnsi"/>
          <w:b/>
          <w:bCs/>
          <w:sz w:val="24"/>
          <w:szCs w:val="24"/>
        </w:rPr>
        <w:t>Health:</w:t>
      </w:r>
      <w:r w:rsidRPr="00541946">
        <w:rPr>
          <w:rFonts w:eastAsia="Times New Roman" w:cstheme="minorHAnsi"/>
          <w:sz w:val="24"/>
          <w:szCs w:val="24"/>
        </w:rPr>
        <w:t xml:space="preserve"> Medical Group Benefits</w:t>
      </w:r>
      <w:r w:rsidR="004614AF">
        <w:rPr>
          <w:rFonts w:eastAsia="Times New Roman" w:cstheme="minorHAnsi"/>
          <w:sz w:val="24"/>
          <w:szCs w:val="24"/>
        </w:rPr>
        <w:t>.</w:t>
      </w:r>
    </w:p>
    <w:p w14:paraId="33802960" w14:textId="3B733F95" w:rsidR="00302BCD" w:rsidRPr="009E48E6" w:rsidRDefault="00E5263D" w:rsidP="00BC20BA">
      <w:pPr>
        <w:pStyle w:val="ListParagraph"/>
        <w:numPr>
          <w:ilvl w:val="0"/>
          <w:numId w:val="8"/>
        </w:numPr>
        <w:spacing w:after="0" w:line="240" w:lineRule="auto"/>
        <w:rPr>
          <w:rFonts w:ascii="Segoe UI" w:eastAsia="Times New Roman" w:hAnsi="Segoe UI" w:cs="Segoe UI"/>
          <w:sz w:val="21"/>
          <w:szCs w:val="21"/>
        </w:rPr>
      </w:pPr>
      <w:r w:rsidRPr="004614AF">
        <w:rPr>
          <w:rFonts w:eastAsia="Times New Roman"/>
          <w:b/>
          <w:bCs/>
          <w:sz w:val="24"/>
          <w:szCs w:val="24"/>
        </w:rPr>
        <w:t>Equal opportunities:</w:t>
      </w:r>
      <w:r w:rsidRPr="7AA9F16C">
        <w:rPr>
          <w:rFonts w:eastAsia="Times New Roman"/>
          <w:sz w:val="24"/>
          <w:szCs w:val="24"/>
        </w:rPr>
        <w:t xml:space="preserve"> </w:t>
      </w:r>
      <w:r w:rsidR="00A77DB5" w:rsidRPr="7AA9F16C">
        <w:rPr>
          <w:rFonts w:eastAsia="Times New Roman"/>
          <w:sz w:val="24"/>
          <w:szCs w:val="24"/>
        </w:rPr>
        <w:t>We believe that all employees</w:t>
      </w:r>
      <w:r w:rsidR="00526AA6" w:rsidRPr="7AA9F16C">
        <w:rPr>
          <w:rFonts w:eastAsia="Times New Roman"/>
          <w:sz w:val="24"/>
          <w:szCs w:val="24"/>
        </w:rPr>
        <w:t xml:space="preserve"> have the right to equality, equal opportunity, fair </w:t>
      </w:r>
      <w:r w:rsidR="7D4714BA" w:rsidRPr="7AA9F16C">
        <w:rPr>
          <w:rFonts w:eastAsia="Times New Roman"/>
          <w:sz w:val="24"/>
          <w:szCs w:val="24"/>
        </w:rPr>
        <w:t>treatment,</w:t>
      </w:r>
      <w:r w:rsidR="00526AA6" w:rsidRPr="7AA9F16C">
        <w:rPr>
          <w:rFonts w:eastAsia="Times New Roman"/>
          <w:sz w:val="24"/>
          <w:szCs w:val="24"/>
        </w:rPr>
        <w:t xml:space="preserve"> and an environment free of discrimination.</w:t>
      </w:r>
      <w:r w:rsidR="00526AA6" w:rsidRPr="7AA9F16C">
        <w:rPr>
          <w:rFonts w:ascii="Segoe UI" w:eastAsia="Times New Roman" w:hAnsi="Segoe UI" w:cs="Segoe UI"/>
          <w:sz w:val="21"/>
          <w:szCs w:val="21"/>
        </w:rPr>
        <w:t xml:space="preserve"> </w:t>
      </w:r>
      <w:r>
        <w:br/>
      </w:r>
    </w:p>
    <w:p w14:paraId="214C9CF6" w14:textId="7D0C59D0" w:rsidR="00F87608" w:rsidRPr="00E77694" w:rsidRDefault="00ED7E31" w:rsidP="00E77694">
      <w:pPr>
        <w:jc w:val="both"/>
        <w:rPr>
          <w:i/>
          <w:iCs/>
        </w:rPr>
      </w:pPr>
      <w:r w:rsidRPr="7AA9F16C">
        <w:rPr>
          <w:i/>
          <w:iCs/>
        </w:rPr>
        <w:t xml:space="preserve">Diversity, equity, inclusion, and accessibility are essential to creating a meaningful and vibrant workplace. </w:t>
      </w:r>
      <w:r w:rsidR="50FCF006" w:rsidRPr="7AA9F16C">
        <w:rPr>
          <w:i/>
          <w:iCs/>
        </w:rPr>
        <w:t>At Easter Seals BCY, we are committed to building a strong and representative team and encourage applications from members of all communities who are disadvantaged under the BC Human Rights Code.</w:t>
      </w:r>
      <w:r w:rsidR="00446FF5" w:rsidRPr="7AA9F16C">
        <w:rPr>
          <w:i/>
          <w:iCs/>
        </w:rPr>
        <w:t xml:space="preserve"> </w:t>
      </w:r>
      <w:r w:rsidR="00A67AA5" w:rsidRPr="7AA9F16C">
        <w:rPr>
          <w:i/>
          <w:iCs/>
        </w:rPr>
        <w:t xml:space="preserve">Easter Seals </w:t>
      </w:r>
      <w:r w:rsidR="009E48E6" w:rsidRPr="7AA9F16C">
        <w:rPr>
          <w:i/>
          <w:iCs/>
        </w:rPr>
        <w:t>BCY</w:t>
      </w:r>
      <w:r w:rsidR="000C14B2" w:rsidRPr="7AA9F16C">
        <w:rPr>
          <w:i/>
          <w:iCs/>
        </w:rPr>
        <w:t xml:space="preserve"> is also committed to developing an inclusive, barrier-free selection process and work environment. </w:t>
      </w:r>
      <w:bookmarkStart w:id="3" w:name="_Int_1NVa3xnj"/>
      <w:r w:rsidR="000C14B2" w:rsidRPr="7AA9F16C">
        <w:rPr>
          <w:i/>
          <w:iCs/>
        </w:rPr>
        <w:t>Please advise if you require any accommodation measures to ensure you will be interviewed in a fair and equitable manner.</w:t>
      </w:r>
      <w:bookmarkEnd w:id="3"/>
      <w:r w:rsidR="000C14B2" w:rsidRPr="7AA9F16C">
        <w:rPr>
          <w:i/>
          <w:iCs/>
        </w:rPr>
        <w:t xml:space="preserve"> Information received relating to accommodation requests will be treated with confidentiality. </w:t>
      </w:r>
    </w:p>
    <w:sectPr w:rsidR="00F87608" w:rsidRPr="00E77694" w:rsidSect="00622C3D">
      <w:headerReference w:type="default" r:id="rId11"/>
      <w:footerReference w:type="default" r:id="rId12"/>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DD73" w14:textId="77777777" w:rsidR="00CE23A6" w:rsidRDefault="00CE23A6" w:rsidP="00BC20BA">
      <w:pPr>
        <w:spacing w:after="0" w:line="240" w:lineRule="auto"/>
      </w:pPr>
      <w:r>
        <w:separator/>
      </w:r>
    </w:p>
  </w:endnote>
  <w:endnote w:type="continuationSeparator" w:id="0">
    <w:p w14:paraId="703F227B" w14:textId="77777777" w:rsidR="00CE23A6" w:rsidRDefault="00CE23A6" w:rsidP="00BC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7CC2" w14:textId="341C7DCD" w:rsidR="00ED7E31" w:rsidRDefault="00ED7E31" w:rsidP="00ED7E31">
    <w:pPr>
      <w:pStyle w:val="Footer"/>
      <w:jc w:val="center"/>
    </w:pPr>
    <w:r>
      <w:rPr>
        <w:noProof/>
      </w:rPr>
      <mc:AlternateContent>
        <mc:Choice Requires="wps">
          <w:drawing>
            <wp:anchor distT="0" distB="0" distL="114300" distR="114300" simplePos="0" relativeHeight="251659264" behindDoc="0" locked="0" layoutInCell="1" allowOverlap="1" wp14:anchorId="4412E38F" wp14:editId="4C1C477D">
              <wp:simplePos x="0" y="0"/>
              <wp:positionH relativeFrom="column">
                <wp:posOffset>-647700</wp:posOffset>
              </wp:positionH>
              <wp:positionV relativeFrom="paragraph">
                <wp:posOffset>-71755</wp:posOffset>
              </wp:positionV>
              <wp:extent cx="7207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07250" cy="0"/>
                      </a:xfrm>
                      <a:prstGeom prst="line">
                        <a:avLst/>
                      </a:prstGeom>
                      <a:ln w="12700">
                        <a:solidFill>
                          <a:srgbClr val="ED5C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C630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5.65pt" to="5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" strokecolor="#ed5c57" strokeweight="1pt">
              <v:stroke joinstyle="miter"/>
            </v:line>
          </w:pict>
        </mc:Fallback>
      </mc:AlternateContent>
    </w:r>
    <w:r>
      <w:t xml:space="preserve">3981 Oak Street, Vancouver, BC V6H 4H5 </w:t>
    </w:r>
    <w:r w:rsidRPr="00ED7E31">
      <w:rPr>
        <w:color w:val="FF0000"/>
      </w:rPr>
      <w:t>|</w:t>
    </w:r>
    <w:r>
      <w:t xml:space="preserve"> eastersealsbcy.ca</w:t>
    </w:r>
  </w:p>
  <w:p w14:paraId="01E177A1" w14:textId="31FD659E" w:rsidR="00BC20BA" w:rsidRPr="00ED7E31" w:rsidRDefault="00ED7E31" w:rsidP="00ED7E31">
    <w:pPr>
      <w:pStyle w:val="Footer"/>
      <w:jc w:val="center"/>
      <w:rPr>
        <w:i/>
        <w:iCs/>
      </w:rPr>
    </w:pPr>
    <w:r w:rsidRPr="00ED7E31">
      <w:rPr>
        <w:i/>
        <w:iCs/>
      </w:rPr>
      <w:t>Easter Seals BC/Yukon is a service of the BC Lions Society for Children with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6519" w14:textId="77777777" w:rsidR="00CE23A6" w:rsidRDefault="00CE23A6" w:rsidP="00BC20BA">
      <w:pPr>
        <w:spacing w:after="0" w:line="240" w:lineRule="auto"/>
      </w:pPr>
      <w:r>
        <w:separator/>
      </w:r>
    </w:p>
  </w:footnote>
  <w:footnote w:type="continuationSeparator" w:id="0">
    <w:p w14:paraId="6CA0BFD7" w14:textId="77777777" w:rsidR="00CE23A6" w:rsidRDefault="00CE23A6" w:rsidP="00BC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8681" w14:textId="1D545FDC" w:rsidR="00622C3D" w:rsidRDefault="00622C3D">
    <w:pPr>
      <w:pStyle w:val="Header"/>
    </w:pPr>
    <w:r>
      <w:rPr>
        <w:noProof/>
      </w:rPr>
      <w:drawing>
        <wp:anchor distT="0" distB="0" distL="114300" distR="114300" simplePos="0" relativeHeight="251658240" behindDoc="0" locked="0" layoutInCell="1" allowOverlap="1" wp14:anchorId="09A4B7FE" wp14:editId="2EAFA6F3">
          <wp:simplePos x="0" y="0"/>
          <wp:positionH relativeFrom="margin">
            <wp:posOffset>5124894</wp:posOffset>
          </wp:positionH>
          <wp:positionV relativeFrom="paragraph">
            <wp:posOffset>-321103</wp:posOffset>
          </wp:positionV>
          <wp:extent cx="967962" cy="964164"/>
          <wp:effectExtent l="0" t="0" r="3810" b="762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510" cy="968694"/>
                  </a:xfrm>
                  <a:prstGeom prst="rect">
                    <a:avLst/>
                  </a:prstGeom>
                </pic:spPr>
              </pic:pic>
            </a:graphicData>
          </a:graphic>
          <wp14:sizeRelH relativeFrom="margin">
            <wp14:pctWidth>0</wp14:pctWidth>
          </wp14:sizeRelH>
          <wp14:sizeRelV relativeFrom="margin">
            <wp14:pctHeight>0</wp14:pctHeight>
          </wp14:sizeRelV>
        </wp:anchor>
      </w:drawing>
    </w:r>
  </w:p>
  <w:p w14:paraId="02B5C476" w14:textId="77777777" w:rsidR="00622C3D" w:rsidRDefault="00622C3D">
    <w:pPr>
      <w:pStyle w:val="Header"/>
    </w:pPr>
  </w:p>
  <w:p w14:paraId="045733F3" w14:textId="77777777" w:rsidR="00622C3D" w:rsidRDefault="00622C3D">
    <w:pPr>
      <w:pStyle w:val="Header"/>
    </w:pPr>
  </w:p>
  <w:p w14:paraId="1F0833C9" w14:textId="77777777" w:rsidR="00622C3D" w:rsidRDefault="00622C3D">
    <w:pPr>
      <w:pStyle w:val="Header"/>
    </w:pPr>
  </w:p>
  <w:p w14:paraId="4D52EA69" w14:textId="77777777" w:rsidR="00622C3D" w:rsidRDefault="00622C3D">
    <w:pPr>
      <w:pStyle w:val="Header"/>
    </w:pPr>
  </w:p>
  <w:p w14:paraId="7EF9C39D" w14:textId="731C3CC6" w:rsidR="00BC20BA" w:rsidRDefault="00BC20B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wETAhOb" int2:invalidationBookmarkName="" int2:hashCode="tH82PitDDAZH8U" int2:id="SL8pa6rN">
      <int2:state int2:value="Rejected" int2:type="AugLoop_Text_Critique"/>
    </int2:bookmark>
    <int2:bookmark int2:bookmarkName="_Int_WZhYpP92" int2:invalidationBookmarkName="" int2:hashCode="CCdDB6R3IQFXhW" int2:id="mKj5eBZj">
      <int2:state int2:value="Rejected" int2:type="AugLoop_Text_Critique"/>
    </int2:bookmark>
    <int2:bookmark int2:bookmarkName="_Int_wwWROMwj" int2:invalidationBookmarkName="" int2:hashCode="6xKKlCh4wb1YFN" int2:id="KSmGfI3d">
      <int2:state int2:value="Rejected" int2:type="AugLoop_Text_Critique"/>
    </int2:bookmark>
    <int2:bookmark int2:bookmarkName="_Int_1NVa3xnj" int2:invalidationBookmarkName="" int2:hashCode="Z4zYk+rZYdaEwU" int2:id="tIwFsuR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A11"/>
    <w:multiLevelType w:val="hybridMultilevel"/>
    <w:tmpl w:val="5BCAC320"/>
    <w:lvl w:ilvl="0" w:tplc="3C4694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14924"/>
    <w:multiLevelType w:val="multilevel"/>
    <w:tmpl w:val="4A9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64FE5"/>
    <w:multiLevelType w:val="multilevel"/>
    <w:tmpl w:val="9F12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76C13"/>
    <w:multiLevelType w:val="multilevel"/>
    <w:tmpl w:val="C54EE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DEA20B4"/>
    <w:multiLevelType w:val="multilevel"/>
    <w:tmpl w:val="C81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122309"/>
    <w:multiLevelType w:val="multilevel"/>
    <w:tmpl w:val="6CA4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E23953"/>
    <w:multiLevelType w:val="hybridMultilevel"/>
    <w:tmpl w:val="C528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E18C8"/>
    <w:multiLevelType w:val="multilevel"/>
    <w:tmpl w:val="AF0C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8A0AB7"/>
    <w:multiLevelType w:val="multilevel"/>
    <w:tmpl w:val="79F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105ECB"/>
    <w:multiLevelType w:val="hybridMultilevel"/>
    <w:tmpl w:val="C69CC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3687F"/>
    <w:multiLevelType w:val="multilevel"/>
    <w:tmpl w:val="37C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FE4F2C"/>
    <w:multiLevelType w:val="hybridMultilevel"/>
    <w:tmpl w:val="22E2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070C7"/>
    <w:multiLevelType w:val="multilevel"/>
    <w:tmpl w:val="854632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94E33EC"/>
    <w:multiLevelType w:val="hybridMultilevel"/>
    <w:tmpl w:val="D22098E6"/>
    <w:lvl w:ilvl="0" w:tplc="04090003">
      <w:start w:val="1"/>
      <w:numFmt w:val="bullet"/>
      <w:lvlText w:val="o"/>
      <w:lvlJc w:val="left"/>
      <w:pPr>
        <w:ind w:left="540" w:hanging="360"/>
      </w:pPr>
      <w:rPr>
        <w:rFonts w:ascii="Courier New" w:hAnsi="Courier New" w:cs="Courier New"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4" w15:restartNumberingAfterBreak="0">
    <w:nsid w:val="730975F2"/>
    <w:multiLevelType w:val="hybridMultilevel"/>
    <w:tmpl w:val="197CF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71330"/>
    <w:multiLevelType w:val="multilevel"/>
    <w:tmpl w:val="84A8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0383418">
    <w:abstractNumId w:val="6"/>
  </w:num>
  <w:num w:numId="2" w16cid:durableId="2052801597">
    <w:abstractNumId w:val="0"/>
  </w:num>
  <w:num w:numId="3" w16cid:durableId="845025059">
    <w:abstractNumId w:val="13"/>
  </w:num>
  <w:num w:numId="4" w16cid:durableId="1388407627">
    <w:abstractNumId w:val="11"/>
  </w:num>
  <w:num w:numId="5" w16cid:durableId="732897000">
    <w:abstractNumId w:val="14"/>
  </w:num>
  <w:num w:numId="6" w16cid:durableId="1496528812">
    <w:abstractNumId w:val="15"/>
  </w:num>
  <w:num w:numId="7" w16cid:durableId="467430396">
    <w:abstractNumId w:val="10"/>
  </w:num>
  <w:num w:numId="8" w16cid:durableId="358357409">
    <w:abstractNumId w:val="9"/>
  </w:num>
  <w:num w:numId="9" w16cid:durableId="31268329">
    <w:abstractNumId w:val="4"/>
  </w:num>
  <w:num w:numId="10" w16cid:durableId="724371160">
    <w:abstractNumId w:val="2"/>
  </w:num>
  <w:num w:numId="11" w16cid:durableId="1233616621">
    <w:abstractNumId w:val="7"/>
  </w:num>
  <w:num w:numId="12" w16cid:durableId="803818315">
    <w:abstractNumId w:val="8"/>
  </w:num>
  <w:num w:numId="13" w16cid:durableId="1203205066">
    <w:abstractNumId w:val="5"/>
  </w:num>
  <w:num w:numId="14" w16cid:durableId="1485006274">
    <w:abstractNumId w:val="1"/>
  </w:num>
  <w:num w:numId="15" w16cid:durableId="719718243">
    <w:abstractNumId w:val="3"/>
  </w:num>
  <w:num w:numId="16" w16cid:durableId="373040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BA"/>
    <w:rsid w:val="00007949"/>
    <w:rsid w:val="000340E5"/>
    <w:rsid w:val="00044297"/>
    <w:rsid w:val="0005434E"/>
    <w:rsid w:val="00055B2B"/>
    <w:rsid w:val="00066C2D"/>
    <w:rsid w:val="000A65E7"/>
    <w:rsid w:val="000A7002"/>
    <w:rsid w:val="000A7ADB"/>
    <w:rsid w:val="000B56B2"/>
    <w:rsid w:val="000C14B2"/>
    <w:rsid w:val="00126CB5"/>
    <w:rsid w:val="00217540"/>
    <w:rsid w:val="00222FBC"/>
    <w:rsid w:val="0026030E"/>
    <w:rsid w:val="00264408"/>
    <w:rsid w:val="00281A97"/>
    <w:rsid w:val="002A0807"/>
    <w:rsid w:val="00301B15"/>
    <w:rsid w:val="00302BCD"/>
    <w:rsid w:val="0033016B"/>
    <w:rsid w:val="003526DE"/>
    <w:rsid w:val="00365D75"/>
    <w:rsid w:val="0039357F"/>
    <w:rsid w:val="003A5D7E"/>
    <w:rsid w:val="003B3E2A"/>
    <w:rsid w:val="003E5EE6"/>
    <w:rsid w:val="003F3F95"/>
    <w:rsid w:val="004023E1"/>
    <w:rsid w:val="00446FF5"/>
    <w:rsid w:val="00450829"/>
    <w:rsid w:val="004614AF"/>
    <w:rsid w:val="004A55BB"/>
    <w:rsid w:val="004B393D"/>
    <w:rsid w:val="004C1F38"/>
    <w:rsid w:val="004C4C31"/>
    <w:rsid w:val="004D7153"/>
    <w:rsid w:val="004E7780"/>
    <w:rsid w:val="00507D49"/>
    <w:rsid w:val="005141B1"/>
    <w:rsid w:val="0051518D"/>
    <w:rsid w:val="00523CBE"/>
    <w:rsid w:val="00526AA6"/>
    <w:rsid w:val="00531165"/>
    <w:rsid w:val="005359A3"/>
    <w:rsid w:val="00541946"/>
    <w:rsid w:val="00556471"/>
    <w:rsid w:val="005615DD"/>
    <w:rsid w:val="005878A2"/>
    <w:rsid w:val="005A4351"/>
    <w:rsid w:val="005B2EFE"/>
    <w:rsid w:val="006167D3"/>
    <w:rsid w:val="006204FC"/>
    <w:rsid w:val="00622C3D"/>
    <w:rsid w:val="00633833"/>
    <w:rsid w:val="0069385A"/>
    <w:rsid w:val="006C28CF"/>
    <w:rsid w:val="006E0E1E"/>
    <w:rsid w:val="006F5EAB"/>
    <w:rsid w:val="007254A4"/>
    <w:rsid w:val="00731E3A"/>
    <w:rsid w:val="00772F51"/>
    <w:rsid w:val="007B2A1D"/>
    <w:rsid w:val="007C212C"/>
    <w:rsid w:val="007C3F1F"/>
    <w:rsid w:val="00822200"/>
    <w:rsid w:val="00834BAC"/>
    <w:rsid w:val="00850F79"/>
    <w:rsid w:val="00864674"/>
    <w:rsid w:val="0090217B"/>
    <w:rsid w:val="0092667B"/>
    <w:rsid w:val="00980329"/>
    <w:rsid w:val="00996236"/>
    <w:rsid w:val="00996AD7"/>
    <w:rsid w:val="009A13B7"/>
    <w:rsid w:val="009C558A"/>
    <w:rsid w:val="009D4DDD"/>
    <w:rsid w:val="009E48E6"/>
    <w:rsid w:val="009F727F"/>
    <w:rsid w:val="00A344A6"/>
    <w:rsid w:val="00A45EF4"/>
    <w:rsid w:val="00A57CEA"/>
    <w:rsid w:val="00A67AA5"/>
    <w:rsid w:val="00A77DB5"/>
    <w:rsid w:val="00A90EDB"/>
    <w:rsid w:val="00A923E9"/>
    <w:rsid w:val="00AA4D53"/>
    <w:rsid w:val="00AE4833"/>
    <w:rsid w:val="00AF34AC"/>
    <w:rsid w:val="00B263A2"/>
    <w:rsid w:val="00B8478A"/>
    <w:rsid w:val="00B850AD"/>
    <w:rsid w:val="00B9603C"/>
    <w:rsid w:val="00BA6459"/>
    <w:rsid w:val="00BC20BA"/>
    <w:rsid w:val="00BC2930"/>
    <w:rsid w:val="00BC3282"/>
    <w:rsid w:val="00BE5034"/>
    <w:rsid w:val="00C82BF3"/>
    <w:rsid w:val="00C86F92"/>
    <w:rsid w:val="00C979A2"/>
    <w:rsid w:val="00CC269F"/>
    <w:rsid w:val="00CE23A6"/>
    <w:rsid w:val="00D029D1"/>
    <w:rsid w:val="00D13FCE"/>
    <w:rsid w:val="00D4502B"/>
    <w:rsid w:val="00D54A71"/>
    <w:rsid w:val="00D77FA8"/>
    <w:rsid w:val="00DD25E4"/>
    <w:rsid w:val="00DD33CA"/>
    <w:rsid w:val="00DF15D9"/>
    <w:rsid w:val="00E3533C"/>
    <w:rsid w:val="00E447BA"/>
    <w:rsid w:val="00E5263D"/>
    <w:rsid w:val="00E77694"/>
    <w:rsid w:val="00E841AB"/>
    <w:rsid w:val="00E96344"/>
    <w:rsid w:val="00ED7E31"/>
    <w:rsid w:val="00F0698A"/>
    <w:rsid w:val="00F15C55"/>
    <w:rsid w:val="00F66679"/>
    <w:rsid w:val="00F8593F"/>
    <w:rsid w:val="00F87608"/>
    <w:rsid w:val="00FB74E5"/>
    <w:rsid w:val="06ECB339"/>
    <w:rsid w:val="0BBABD85"/>
    <w:rsid w:val="23C3D302"/>
    <w:rsid w:val="308043FF"/>
    <w:rsid w:val="3F9725E1"/>
    <w:rsid w:val="46AF41EF"/>
    <w:rsid w:val="4A30A112"/>
    <w:rsid w:val="4C2DB9A3"/>
    <w:rsid w:val="50FCF006"/>
    <w:rsid w:val="5B4BA175"/>
    <w:rsid w:val="6D7863CC"/>
    <w:rsid w:val="7AA9F16C"/>
    <w:rsid w:val="7CB45CE3"/>
    <w:rsid w:val="7D47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6D5C"/>
  <w15:chartTrackingRefBased/>
  <w15:docId w15:val="{D8A26602-118D-4C6A-B9B9-08097A30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2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20BA"/>
  </w:style>
  <w:style w:type="character" w:customStyle="1" w:styleId="eop">
    <w:name w:val="eop"/>
    <w:basedOn w:val="DefaultParagraphFont"/>
    <w:rsid w:val="00BC20BA"/>
  </w:style>
  <w:style w:type="paragraph" w:styleId="Header">
    <w:name w:val="header"/>
    <w:basedOn w:val="Normal"/>
    <w:link w:val="HeaderChar"/>
    <w:uiPriority w:val="99"/>
    <w:unhideWhenUsed/>
    <w:rsid w:val="00BC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BA"/>
  </w:style>
  <w:style w:type="paragraph" w:styleId="Footer">
    <w:name w:val="footer"/>
    <w:basedOn w:val="Normal"/>
    <w:link w:val="FooterChar"/>
    <w:uiPriority w:val="99"/>
    <w:unhideWhenUsed/>
    <w:rsid w:val="00BC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BA"/>
  </w:style>
  <w:style w:type="paragraph" w:styleId="NormalWeb">
    <w:name w:val="Normal (Web)"/>
    <w:basedOn w:val="Normal"/>
    <w:uiPriority w:val="99"/>
    <w:unhideWhenUsed/>
    <w:rsid w:val="000543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1F38"/>
    <w:pPr>
      <w:ind w:left="720"/>
      <w:contextualSpacing/>
    </w:pPr>
  </w:style>
  <w:style w:type="character" w:styleId="Strong">
    <w:name w:val="Strong"/>
    <w:basedOn w:val="DefaultParagraphFont"/>
    <w:uiPriority w:val="22"/>
    <w:qFormat/>
    <w:rsid w:val="00616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5929">
      <w:bodyDiv w:val="1"/>
      <w:marLeft w:val="0"/>
      <w:marRight w:val="0"/>
      <w:marTop w:val="0"/>
      <w:marBottom w:val="0"/>
      <w:divBdr>
        <w:top w:val="none" w:sz="0" w:space="0" w:color="auto"/>
        <w:left w:val="none" w:sz="0" w:space="0" w:color="auto"/>
        <w:bottom w:val="none" w:sz="0" w:space="0" w:color="auto"/>
        <w:right w:val="none" w:sz="0" w:space="0" w:color="auto"/>
      </w:divBdr>
      <w:divsChild>
        <w:div w:id="1707100320">
          <w:marLeft w:val="0"/>
          <w:marRight w:val="0"/>
          <w:marTop w:val="0"/>
          <w:marBottom w:val="0"/>
          <w:divBdr>
            <w:top w:val="none" w:sz="0" w:space="0" w:color="auto"/>
            <w:left w:val="none" w:sz="0" w:space="0" w:color="auto"/>
            <w:bottom w:val="none" w:sz="0" w:space="0" w:color="auto"/>
            <w:right w:val="none" w:sz="0" w:space="0" w:color="auto"/>
          </w:divBdr>
        </w:div>
        <w:div w:id="1139110373">
          <w:marLeft w:val="0"/>
          <w:marRight w:val="0"/>
          <w:marTop w:val="0"/>
          <w:marBottom w:val="0"/>
          <w:divBdr>
            <w:top w:val="none" w:sz="0" w:space="0" w:color="auto"/>
            <w:left w:val="none" w:sz="0" w:space="0" w:color="auto"/>
            <w:bottom w:val="none" w:sz="0" w:space="0" w:color="auto"/>
            <w:right w:val="none" w:sz="0" w:space="0" w:color="auto"/>
          </w:divBdr>
        </w:div>
      </w:divsChild>
    </w:div>
    <w:div w:id="372268363">
      <w:bodyDiv w:val="1"/>
      <w:marLeft w:val="0"/>
      <w:marRight w:val="0"/>
      <w:marTop w:val="0"/>
      <w:marBottom w:val="0"/>
      <w:divBdr>
        <w:top w:val="none" w:sz="0" w:space="0" w:color="auto"/>
        <w:left w:val="none" w:sz="0" w:space="0" w:color="auto"/>
        <w:bottom w:val="none" w:sz="0" w:space="0" w:color="auto"/>
        <w:right w:val="none" w:sz="0" w:space="0" w:color="auto"/>
      </w:divBdr>
    </w:div>
    <w:div w:id="543061644">
      <w:bodyDiv w:val="1"/>
      <w:marLeft w:val="0"/>
      <w:marRight w:val="0"/>
      <w:marTop w:val="0"/>
      <w:marBottom w:val="0"/>
      <w:divBdr>
        <w:top w:val="none" w:sz="0" w:space="0" w:color="auto"/>
        <w:left w:val="none" w:sz="0" w:space="0" w:color="auto"/>
        <w:bottom w:val="none" w:sz="0" w:space="0" w:color="auto"/>
        <w:right w:val="none" w:sz="0" w:space="0" w:color="auto"/>
      </w:divBdr>
      <w:divsChild>
        <w:div w:id="1350369409">
          <w:marLeft w:val="0"/>
          <w:marRight w:val="0"/>
          <w:marTop w:val="0"/>
          <w:marBottom w:val="0"/>
          <w:divBdr>
            <w:top w:val="none" w:sz="0" w:space="0" w:color="auto"/>
            <w:left w:val="none" w:sz="0" w:space="0" w:color="auto"/>
            <w:bottom w:val="none" w:sz="0" w:space="0" w:color="auto"/>
            <w:right w:val="none" w:sz="0" w:space="0" w:color="auto"/>
          </w:divBdr>
        </w:div>
        <w:div w:id="692192857">
          <w:marLeft w:val="0"/>
          <w:marRight w:val="0"/>
          <w:marTop w:val="0"/>
          <w:marBottom w:val="0"/>
          <w:divBdr>
            <w:top w:val="none" w:sz="0" w:space="0" w:color="auto"/>
            <w:left w:val="none" w:sz="0" w:space="0" w:color="auto"/>
            <w:bottom w:val="none" w:sz="0" w:space="0" w:color="auto"/>
            <w:right w:val="none" w:sz="0" w:space="0" w:color="auto"/>
          </w:divBdr>
        </w:div>
      </w:divsChild>
    </w:div>
    <w:div w:id="1660840850">
      <w:bodyDiv w:val="1"/>
      <w:marLeft w:val="0"/>
      <w:marRight w:val="0"/>
      <w:marTop w:val="0"/>
      <w:marBottom w:val="0"/>
      <w:divBdr>
        <w:top w:val="none" w:sz="0" w:space="0" w:color="auto"/>
        <w:left w:val="none" w:sz="0" w:space="0" w:color="auto"/>
        <w:bottom w:val="none" w:sz="0" w:space="0" w:color="auto"/>
        <w:right w:val="none" w:sz="0" w:space="0" w:color="auto"/>
      </w:divBdr>
      <w:divsChild>
        <w:div w:id="1282571512">
          <w:marLeft w:val="0"/>
          <w:marRight w:val="0"/>
          <w:marTop w:val="0"/>
          <w:marBottom w:val="0"/>
          <w:divBdr>
            <w:top w:val="none" w:sz="0" w:space="0" w:color="auto"/>
            <w:left w:val="none" w:sz="0" w:space="0" w:color="auto"/>
            <w:bottom w:val="none" w:sz="0" w:space="0" w:color="auto"/>
            <w:right w:val="none" w:sz="0" w:space="0" w:color="auto"/>
          </w:divBdr>
        </w:div>
        <w:div w:id="1970359090">
          <w:marLeft w:val="0"/>
          <w:marRight w:val="0"/>
          <w:marTop w:val="0"/>
          <w:marBottom w:val="0"/>
          <w:divBdr>
            <w:top w:val="none" w:sz="0" w:space="0" w:color="auto"/>
            <w:left w:val="none" w:sz="0" w:space="0" w:color="auto"/>
            <w:bottom w:val="none" w:sz="0" w:space="0" w:color="auto"/>
            <w:right w:val="none" w:sz="0" w:space="0" w:color="auto"/>
          </w:divBdr>
        </w:div>
      </w:divsChild>
    </w:div>
    <w:div w:id="1674723143">
      <w:bodyDiv w:val="1"/>
      <w:marLeft w:val="0"/>
      <w:marRight w:val="0"/>
      <w:marTop w:val="0"/>
      <w:marBottom w:val="0"/>
      <w:divBdr>
        <w:top w:val="none" w:sz="0" w:space="0" w:color="auto"/>
        <w:left w:val="none" w:sz="0" w:space="0" w:color="auto"/>
        <w:bottom w:val="none" w:sz="0" w:space="0" w:color="auto"/>
        <w:right w:val="none" w:sz="0" w:space="0" w:color="auto"/>
      </w:divBdr>
    </w:div>
    <w:div w:id="1973052449">
      <w:bodyDiv w:val="1"/>
      <w:marLeft w:val="0"/>
      <w:marRight w:val="0"/>
      <w:marTop w:val="0"/>
      <w:marBottom w:val="0"/>
      <w:divBdr>
        <w:top w:val="none" w:sz="0" w:space="0" w:color="auto"/>
        <w:left w:val="none" w:sz="0" w:space="0" w:color="auto"/>
        <w:bottom w:val="none" w:sz="0" w:space="0" w:color="auto"/>
        <w:right w:val="none" w:sz="0" w:space="0" w:color="auto"/>
      </w:divBdr>
    </w:div>
    <w:div w:id="21178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AAD6C2D82E7A43817F9F1DE65699F8" ma:contentTypeVersion="2" ma:contentTypeDescription="Create a new document." ma:contentTypeScope="" ma:versionID="8f9dc7f3422fa8059644d1730a9aa84d">
  <xsd:schema xmlns:xsd="http://www.w3.org/2001/XMLSchema" xmlns:xs="http://www.w3.org/2001/XMLSchema" xmlns:p="http://schemas.microsoft.com/office/2006/metadata/properties" xmlns:ns2="f5f98fdf-e6f0-4a03-a48d-cc3f72167262" targetNamespace="http://schemas.microsoft.com/office/2006/metadata/properties" ma:root="true" ma:fieldsID="8e53ef8248b21f61c7124624b15ac961" ns2:_="">
    <xsd:import namespace="f5f98fdf-e6f0-4a03-a48d-cc3f721672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8fdf-e6f0-4a03-a48d-cc3f72167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C1934-25E8-46CE-8901-8DB6242A866C}">
  <ds:schemaRefs>
    <ds:schemaRef ds:uri="http://schemas.microsoft.com/sharepoint/v3/contenttype/forms"/>
  </ds:schemaRefs>
</ds:datastoreItem>
</file>

<file path=customXml/itemProps2.xml><?xml version="1.0" encoding="utf-8"?>
<ds:datastoreItem xmlns:ds="http://schemas.openxmlformats.org/officeDocument/2006/customXml" ds:itemID="{A5CD1299-DFC6-4AE3-AD74-36B0213E79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3B989A-D8F3-4D1F-A95D-777471684FAB}">
  <ds:schemaRefs>
    <ds:schemaRef ds:uri="http://schemas.openxmlformats.org/officeDocument/2006/bibliography"/>
  </ds:schemaRefs>
</ds:datastoreItem>
</file>

<file path=customXml/itemProps4.xml><?xml version="1.0" encoding="utf-8"?>
<ds:datastoreItem xmlns:ds="http://schemas.openxmlformats.org/officeDocument/2006/customXml" ds:itemID="{7ED9E435-11B8-4C1D-B3DF-D6A3D21DE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8fdf-e6f0-4a03-a48d-cc3f72167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Enara Simon</dc:creator>
  <cp:keywords/>
  <dc:description/>
  <cp:lastModifiedBy>Enara Simon</cp:lastModifiedBy>
  <cp:revision>13</cp:revision>
  <dcterms:created xsi:type="dcterms:W3CDTF">2023-03-03T00:02:00Z</dcterms:created>
  <dcterms:modified xsi:type="dcterms:W3CDTF">2023-03-03T00:10:00Z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0x01010091AAD6C2D82E7A43817F9F1DE65699F8</vt:lpwstr>
  </property>
</Properties>
</file>